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35390E" w14:textId="77777777" w:rsidR="00602CC8" w:rsidRDefault="00651973" w:rsidP="00000466">
      <w:r>
        <w:rPr>
          <w:noProof/>
        </w:rPr>
        <mc:AlternateContent>
          <mc:Choice Requires="wps">
            <w:drawing>
              <wp:anchor distT="0" distB="0" distL="114300" distR="114300" simplePos="0" relativeHeight="251657728" behindDoc="0" locked="0" layoutInCell="1" allowOverlap="1" wp14:anchorId="37C7B59A" wp14:editId="038E9B3B">
                <wp:simplePos x="0" y="0"/>
                <wp:positionH relativeFrom="page">
                  <wp:posOffset>1878330</wp:posOffset>
                </wp:positionH>
                <wp:positionV relativeFrom="paragraph">
                  <wp:posOffset>71755</wp:posOffset>
                </wp:positionV>
                <wp:extent cx="5210810" cy="875665"/>
                <wp:effectExtent l="1905" t="5080" r="698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875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3383A" w14:textId="77777777" w:rsidR="00000466" w:rsidRDefault="00000466">
                            <w:pPr>
                              <w:pStyle w:val="Title"/>
                              <w:rPr>
                                <w:i/>
                                <w:sz w:val="48"/>
                              </w:rPr>
                            </w:pPr>
                            <w:r>
                              <w:rPr>
                                <w:i/>
                                <w:sz w:val="48"/>
                              </w:rPr>
                              <w:t>Rochester Recreation Club for the Deaf</w:t>
                            </w:r>
                          </w:p>
                          <w:p w14:paraId="7F60E89A" w14:textId="77777777" w:rsidR="00000466" w:rsidRDefault="00000466">
                            <w:pPr>
                              <w:jc w:val="center"/>
                              <w:rPr>
                                <w:i/>
                                <w:sz w:val="36"/>
                              </w:rPr>
                            </w:pPr>
                            <w:r>
                              <w:rPr>
                                <w:i/>
                                <w:sz w:val="36"/>
                              </w:rPr>
                              <w:t>1564 Lyell Avenue</w:t>
                            </w:r>
                          </w:p>
                          <w:p w14:paraId="43C84C7D" w14:textId="77777777" w:rsidR="00000466" w:rsidRDefault="00000466">
                            <w:pPr>
                              <w:jc w:val="center"/>
                              <w:rPr>
                                <w:i/>
                                <w:sz w:val="36"/>
                              </w:rPr>
                            </w:pPr>
                            <w:r>
                              <w:rPr>
                                <w:i/>
                                <w:sz w:val="36"/>
                              </w:rPr>
                              <w:t>Rochester, NY 14606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7B59A" id="_x0000_t202" coordsize="21600,21600" o:spt="202" path="m,l,21600r21600,l21600,xe">
                <v:stroke joinstyle="miter"/>
                <v:path gradientshapeok="t" o:connecttype="rect"/>
              </v:shapetype>
              <v:shape id="Text Box 2" o:spid="_x0000_s1026" type="#_x0000_t202" style="position:absolute;margin-left:147.9pt;margin-top:5.65pt;width:410.3pt;height:6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" stroked="f">
                <v:fill opacity="0"/>
                <v:textbox inset="0,0,0,0">
                  <w:txbxContent>
                    <w:p w14:paraId="5F13383A" w14:textId="77777777" w:rsidR="00000466" w:rsidRDefault="00000466">
                      <w:pPr>
                        <w:pStyle w:val="Title"/>
                        <w:rPr>
                          <w:i/>
                          <w:sz w:val="48"/>
                        </w:rPr>
                      </w:pPr>
                      <w:r>
                        <w:rPr>
                          <w:i/>
                          <w:sz w:val="48"/>
                        </w:rPr>
                        <w:t>Rochester Recreation Club for the Deaf</w:t>
                      </w:r>
                    </w:p>
                    <w:p w14:paraId="7F60E89A" w14:textId="77777777" w:rsidR="00000466" w:rsidRDefault="00000466">
                      <w:pPr>
                        <w:jc w:val="center"/>
                        <w:rPr>
                          <w:i/>
                          <w:sz w:val="36"/>
                        </w:rPr>
                      </w:pPr>
                      <w:r>
                        <w:rPr>
                          <w:i/>
                          <w:sz w:val="36"/>
                        </w:rPr>
                        <w:t>1564 Lyell Avenue</w:t>
                      </w:r>
                    </w:p>
                    <w:p w14:paraId="43C84C7D" w14:textId="77777777" w:rsidR="00000466" w:rsidRDefault="00000466">
                      <w:pPr>
                        <w:jc w:val="center"/>
                        <w:rPr>
                          <w:i/>
                          <w:sz w:val="36"/>
                        </w:rPr>
                      </w:pPr>
                      <w:r>
                        <w:rPr>
                          <w:i/>
                          <w:sz w:val="36"/>
                        </w:rPr>
                        <w:t>Rochester, NY 14606</w:t>
                      </w:r>
                    </w:p>
                  </w:txbxContent>
                </v:textbox>
                <w10:wrap type="square" side="largest" anchorx="page"/>
              </v:shape>
            </w:pict>
          </mc:Fallback>
        </mc:AlternateContent>
      </w:r>
      <w:r w:rsidR="000006A1">
        <w:object w:dxaOrig="3572" w:dyaOrig="3602" w14:anchorId="10E5E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1.5pt" o:ole="" filled="t">
            <v:fill color2="black"/>
            <v:imagedata r:id="rId5" o:title=""/>
          </v:shape>
          <o:OLEObject Type="Embed" ProgID="PBrush" ShapeID="_x0000_i1025" DrawAspect="Content" ObjectID="_1675148066" r:id="rId6"/>
        </w:object>
      </w:r>
    </w:p>
    <w:p w14:paraId="43DAD0B0" w14:textId="77777777" w:rsidR="00000466" w:rsidRPr="00AC1403" w:rsidRDefault="00000466" w:rsidP="00000466">
      <w:pPr>
        <w:rPr>
          <w:sz w:val="16"/>
        </w:rPr>
      </w:pPr>
      <w:r>
        <w:t xml:space="preserve">             </w:t>
      </w:r>
    </w:p>
    <w:tbl>
      <w:tblPr>
        <w:tblpPr w:leftFromText="187" w:rightFromText="187" w:vertAnchor="text" w:tblpY="1"/>
        <w:tblOverlap w:val="never"/>
        <w:tblW w:w="0" w:type="auto"/>
        <w:tblBorders>
          <w:right w:val="single" w:sz="4" w:space="0" w:color="000000"/>
        </w:tblBorders>
        <w:tblLook w:val="00A0" w:firstRow="1" w:lastRow="0" w:firstColumn="1" w:lastColumn="0" w:noHBand="0" w:noVBand="0"/>
      </w:tblPr>
      <w:tblGrid>
        <w:gridCol w:w="1800"/>
      </w:tblGrid>
      <w:tr w:rsidR="00000466" w:rsidRPr="00F305D1" w14:paraId="017E928E" w14:textId="77777777" w:rsidTr="00F305D1">
        <w:trPr>
          <w:trHeight w:val="12510"/>
        </w:trPr>
        <w:tc>
          <w:tcPr>
            <w:tcW w:w="1800" w:type="dxa"/>
            <w:tcBorders>
              <w:right w:val="double" w:sz="4" w:space="0" w:color="000000"/>
            </w:tcBorders>
            <w:shd w:val="clear" w:color="auto" w:fill="auto"/>
          </w:tcPr>
          <w:p w14:paraId="3C84BA7E" w14:textId="77777777" w:rsidR="00000466" w:rsidRPr="00F305D1" w:rsidRDefault="00000466" w:rsidP="00000466">
            <w:pPr>
              <w:jc w:val="center"/>
              <w:rPr>
                <w:sz w:val="20"/>
              </w:rPr>
            </w:pPr>
          </w:p>
          <w:p w14:paraId="4AF34359" w14:textId="77777777" w:rsidR="00000466" w:rsidRPr="00F305D1" w:rsidRDefault="00000466" w:rsidP="00000466">
            <w:pPr>
              <w:pStyle w:val="Heading1"/>
              <w:rPr>
                <w:rFonts w:ascii="Arial Narrow" w:hAnsi="Arial Narrow"/>
                <w:i/>
                <w:sz w:val="20"/>
              </w:rPr>
            </w:pPr>
          </w:p>
          <w:p w14:paraId="716B836C" w14:textId="77777777" w:rsidR="00000466" w:rsidRPr="00F305D1" w:rsidRDefault="00000466" w:rsidP="00000466">
            <w:pPr>
              <w:pStyle w:val="Heading1"/>
              <w:numPr>
                <w:ilvl w:val="0"/>
                <w:numId w:val="0"/>
              </w:numPr>
              <w:rPr>
                <w:rFonts w:ascii="Arial Narrow" w:hAnsi="Arial Narrow"/>
                <w:i/>
                <w:sz w:val="20"/>
              </w:rPr>
            </w:pPr>
            <w:r w:rsidRPr="00F305D1">
              <w:rPr>
                <w:rFonts w:ascii="Arial Narrow" w:hAnsi="Arial Narrow"/>
                <w:i/>
                <w:sz w:val="20"/>
              </w:rPr>
              <w:t>President</w:t>
            </w:r>
          </w:p>
          <w:p w14:paraId="449DBB1F" w14:textId="2ABAB34D" w:rsidR="00000466" w:rsidRPr="00F305D1" w:rsidRDefault="00000466" w:rsidP="00000466">
            <w:pPr>
              <w:pStyle w:val="Heading1"/>
              <w:numPr>
                <w:ilvl w:val="0"/>
                <w:numId w:val="0"/>
              </w:numPr>
              <w:ind w:left="432" w:hanging="432"/>
              <w:rPr>
                <w:rFonts w:ascii="Arial Narrow" w:hAnsi="Arial Narrow"/>
                <w:i/>
                <w:sz w:val="20"/>
              </w:rPr>
            </w:pPr>
            <w:r w:rsidRPr="00F305D1">
              <w:rPr>
                <w:rFonts w:ascii="Arial Narrow" w:hAnsi="Arial Narrow"/>
                <w:i/>
                <w:sz w:val="20"/>
              </w:rPr>
              <w:t xml:space="preserve">    </w:t>
            </w:r>
            <w:r w:rsidR="00D53ACD" w:rsidRPr="00F305D1">
              <w:rPr>
                <w:rFonts w:ascii="Arial Narrow" w:hAnsi="Arial Narrow"/>
                <w:i/>
                <w:sz w:val="20"/>
              </w:rPr>
              <w:t xml:space="preserve">Sara </w:t>
            </w:r>
            <w:proofErr w:type="spellStart"/>
            <w:r w:rsidR="00D53ACD" w:rsidRPr="00F305D1">
              <w:rPr>
                <w:rFonts w:ascii="Arial Narrow" w:hAnsi="Arial Narrow"/>
                <w:i/>
                <w:sz w:val="20"/>
              </w:rPr>
              <w:t>Smania</w:t>
            </w:r>
            <w:proofErr w:type="spellEnd"/>
            <w:r w:rsidR="00D53ACD" w:rsidRPr="00F305D1">
              <w:rPr>
                <w:rFonts w:ascii="Arial Narrow" w:hAnsi="Arial Narrow"/>
                <w:i/>
                <w:sz w:val="20"/>
              </w:rPr>
              <w:t>-Cruz</w:t>
            </w:r>
          </w:p>
          <w:p w14:paraId="72207BE3" w14:textId="77777777" w:rsidR="00000466" w:rsidRPr="00F305D1" w:rsidRDefault="00000466" w:rsidP="00000466">
            <w:pPr>
              <w:rPr>
                <w:rFonts w:ascii="Arial Narrow" w:hAnsi="Arial Narrow"/>
                <w:i/>
                <w:sz w:val="20"/>
              </w:rPr>
            </w:pPr>
            <w:r w:rsidRPr="00F305D1">
              <w:rPr>
                <w:rFonts w:ascii="Arial Narrow" w:hAnsi="Arial Narrow"/>
                <w:i/>
                <w:sz w:val="20"/>
              </w:rPr>
              <w:t>Vice-President</w:t>
            </w:r>
          </w:p>
          <w:p w14:paraId="633D9552" w14:textId="7FBBB6BF" w:rsidR="00000466" w:rsidRPr="00F305D1" w:rsidRDefault="00D53ACD" w:rsidP="00000466">
            <w:pPr>
              <w:rPr>
                <w:rFonts w:ascii="Arial Narrow" w:hAnsi="Arial Narrow"/>
                <w:i/>
                <w:sz w:val="20"/>
              </w:rPr>
            </w:pPr>
            <w:r w:rsidRPr="00F305D1">
              <w:rPr>
                <w:rFonts w:ascii="Arial Narrow" w:hAnsi="Arial Narrow"/>
                <w:i/>
                <w:sz w:val="20"/>
              </w:rPr>
              <w:t xml:space="preserve">    Audrey Schell</w:t>
            </w:r>
          </w:p>
          <w:p w14:paraId="4C964D52" w14:textId="77777777" w:rsidR="00000466" w:rsidRPr="00F305D1" w:rsidRDefault="00000466" w:rsidP="00000466">
            <w:pPr>
              <w:rPr>
                <w:rFonts w:ascii="Arial Narrow" w:hAnsi="Arial Narrow"/>
                <w:i/>
                <w:sz w:val="20"/>
              </w:rPr>
            </w:pPr>
            <w:r w:rsidRPr="00F305D1">
              <w:rPr>
                <w:rFonts w:ascii="Arial Narrow" w:hAnsi="Arial Narrow"/>
                <w:i/>
                <w:sz w:val="20"/>
              </w:rPr>
              <w:t>Secretary</w:t>
            </w:r>
          </w:p>
          <w:p w14:paraId="3D211729" w14:textId="77777777" w:rsidR="00000466" w:rsidRPr="00F305D1" w:rsidRDefault="0088260A" w:rsidP="00000466">
            <w:pPr>
              <w:rPr>
                <w:rFonts w:ascii="Arial Narrow" w:hAnsi="Arial Narrow"/>
                <w:i/>
                <w:sz w:val="20"/>
              </w:rPr>
            </w:pPr>
            <w:r w:rsidRPr="00F305D1">
              <w:rPr>
                <w:rFonts w:ascii="Arial Narrow" w:hAnsi="Arial Narrow"/>
                <w:i/>
                <w:sz w:val="20"/>
              </w:rPr>
              <w:t xml:space="preserve">   Marie Tice</w:t>
            </w:r>
          </w:p>
          <w:p w14:paraId="3982479A" w14:textId="77777777" w:rsidR="00000466" w:rsidRPr="00F305D1" w:rsidRDefault="00000466" w:rsidP="00000466">
            <w:pPr>
              <w:rPr>
                <w:rFonts w:ascii="Arial Narrow" w:hAnsi="Arial Narrow"/>
                <w:i/>
                <w:sz w:val="20"/>
              </w:rPr>
            </w:pPr>
            <w:r w:rsidRPr="00F305D1">
              <w:rPr>
                <w:rFonts w:ascii="Arial Narrow" w:hAnsi="Arial Narrow"/>
                <w:i/>
                <w:sz w:val="20"/>
              </w:rPr>
              <w:t>Treasurer</w:t>
            </w:r>
          </w:p>
          <w:p w14:paraId="1D24638C" w14:textId="3129D13F" w:rsidR="005861DD" w:rsidRPr="00F305D1" w:rsidRDefault="00D53ACD" w:rsidP="001650AD">
            <w:pPr>
              <w:rPr>
                <w:rFonts w:ascii="Arial Narrow" w:hAnsi="Arial Narrow"/>
                <w:i/>
                <w:sz w:val="20"/>
              </w:rPr>
            </w:pPr>
            <w:r w:rsidRPr="00F305D1">
              <w:rPr>
                <w:rFonts w:ascii="Arial Narrow" w:hAnsi="Arial Narrow"/>
                <w:i/>
                <w:sz w:val="20"/>
              </w:rPr>
              <w:t xml:space="preserve">   Omar Garcia</w:t>
            </w:r>
          </w:p>
          <w:p w14:paraId="6F089D3A" w14:textId="7E463211" w:rsidR="00D53ACD" w:rsidRPr="00F305D1" w:rsidRDefault="00D53ACD" w:rsidP="001650AD">
            <w:pPr>
              <w:rPr>
                <w:rFonts w:ascii="Arial Narrow" w:hAnsi="Arial Narrow"/>
                <w:i/>
                <w:sz w:val="20"/>
              </w:rPr>
            </w:pPr>
            <w:r w:rsidRPr="00F305D1">
              <w:rPr>
                <w:rFonts w:ascii="Arial Narrow" w:hAnsi="Arial Narrow"/>
                <w:i/>
                <w:sz w:val="20"/>
              </w:rPr>
              <w:t>By Laws Chair</w:t>
            </w:r>
          </w:p>
          <w:p w14:paraId="65FBADE9" w14:textId="7A4F408E" w:rsidR="00D53ACD" w:rsidRPr="00F305D1" w:rsidRDefault="00D53ACD" w:rsidP="001650AD">
            <w:pPr>
              <w:rPr>
                <w:rFonts w:ascii="Arial Narrow" w:hAnsi="Arial Narrow"/>
                <w:i/>
                <w:sz w:val="20"/>
              </w:rPr>
            </w:pPr>
            <w:r w:rsidRPr="00F305D1">
              <w:rPr>
                <w:rFonts w:ascii="Arial Narrow" w:hAnsi="Arial Narrow"/>
                <w:i/>
                <w:sz w:val="20"/>
              </w:rPr>
              <w:t xml:space="preserve">   Blake </w:t>
            </w:r>
            <w:proofErr w:type="spellStart"/>
            <w:r w:rsidRPr="00F305D1">
              <w:rPr>
                <w:rFonts w:ascii="Arial Narrow" w:hAnsi="Arial Narrow"/>
                <w:i/>
                <w:sz w:val="20"/>
              </w:rPr>
              <w:t>Nitko</w:t>
            </w:r>
            <w:proofErr w:type="spellEnd"/>
          </w:p>
          <w:p w14:paraId="248FE792" w14:textId="776DFA2E" w:rsidR="00D53ACD" w:rsidRPr="00F305D1" w:rsidRDefault="00D53ACD" w:rsidP="001650AD">
            <w:pPr>
              <w:rPr>
                <w:rFonts w:ascii="Arial Narrow" w:hAnsi="Arial Narrow"/>
                <w:i/>
                <w:sz w:val="20"/>
              </w:rPr>
            </w:pPr>
            <w:r w:rsidRPr="00F305D1">
              <w:rPr>
                <w:rFonts w:ascii="Arial Narrow" w:hAnsi="Arial Narrow"/>
                <w:i/>
                <w:sz w:val="20"/>
              </w:rPr>
              <w:t>Member-at-Large</w:t>
            </w:r>
          </w:p>
          <w:p w14:paraId="5123AEBF" w14:textId="178E6A75" w:rsidR="00D53ACD" w:rsidRPr="00F305D1" w:rsidRDefault="00D53ACD" w:rsidP="001650AD">
            <w:pPr>
              <w:rPr>
                <w:rFonts w:ascii="Arial Narrow" w:hAnsi="Arial Narrow"/>
                <w:i/>
                <w:sz w:val="20"/>
              </w:rPr>
            </w:pPr>
            <w:r w:rsidRPr="00F305D1">
              <w:rPr>
                <w:rFonts w:ascii="Arial Narrow" w:hAnsi="Arial Narrow"/>
                <w:i/>
                <w:sz w:val="20"/>
              </w:rPr>
              <w:t xml:space="preserve">   Doug Baker</w:t>
            </w:r>
          </w:p>
          <w:p w14:paraId="180BC1A9" w14:textId="77777777" w:rsidR="0097300E" w:rsidRPr="00F305D1" w:rsidRDefault="0097300E" w:rsidP="001650AD">
            <w:pPr>
              <w:rPr>
                <w:rFonts w:ascii="Arial Narrow" w:hAnsi="Arial Narrow"/>
                <w:i/>
                <w:sz w:val="20"/>
              </w:rPr>
            </w:pPr>
          </w:p>
          <w:p w14:paraId="16113508" w14:textId="77777777" w:rsidR="00000466" w:rsidRPr="00F305D1" w:rsidRDefault="00000466" w:rsidP="00000466">
            <w:pPr>
              <w:rPr>
                <w:rFonts w:ascii="Arial Narrow" w:hAnsi="Arial Narrow"/>
                <w:i/>
                <w:sz w:val="20"/>
              </w:rPr>
            </w:pPr>
            <w:r w:rsidRPr="00F305D1">
              <w:rPr>
                <w:rFonts w:ascii="Arial Narrow" w:hAnsi="Arial Narrow"/>
                <w:i/>
                <w:sz w:val="20"/>
              </w:rPr>
              <w:t>_______________</w:t>
            </w:r>
          </w:p>
          <w:p w14:paraId="2D2C3612" w14:textId="77777777" w:rsidR="00000466" w:rsidRPr="00F305D1" w:rsidRDefault="00000466" w:rsidP="00000466">
            <w:pPr>
              <w:rPr>
                <w:rFonts w:ascii="Arial Narrow" w:hAnsi="Arial Narrow"/>
                <w:i/>
                <w:sz w:val="20"/>
              </w:rPr>
            </w:pPr>
          </w:p>
          <w:p w14:paraId="142312EE" w14:textId="77777777" w:rsidR="00000466" w:rsidRPr="00F305D1" w:rsidRDefault="00000466" w:rsidP="00000466">
            <w:pPr>
              <w:rPr>
                <w:rFonts w:ascii="Arial Narrow" w:hAnsi="Arial Narrow"/>
                <w:i/>
                <w:sz w:val="20"/>
              </w:rPr>
            </w:pPr>
            <w:r w:rsidRPr="00F305D1">
              <w:rPr>
                <w:rFonts w:ascii="Arial Narrow" w:hAnsi="Arial Narrow"/>
                <w:i/>
                <w:sz w:val="20"/>
              </w:rPr>
              <w:t xml:space="preserve"> Founded in 1945</w:t>
            </w:r>
          </w:p>
          <w:p w14:paraId="2099E564" w14:textId="77777777" w:rsidR="00000466" w:rsidRPr="00F305D1" w:rsidRDefault="00000466" w:rsidP="00000466">
            <w:pPr>
              <w:rPr>
                <w:rFonts w:ascii="Arial Narrow" w:hAnsi="Arial Narrow"/>
                <w:i/>
                <w:sz w:val="20"/>
              </w:rPr>
            </w:pPr>
          </w:p>
          <w:p w14:paraId="4B01F842" w14:textId="30FC865B" w:rsidR="00000466" w:rsidRPr="00F305D1" w:rsidRDefault="00000466" w:rsidP="00000466">
            <w:pPr>
              <w:rPr>
                <w:rFonts w:ascii="Arial Narrow" w:hAnsi="Arial Narrow"/>
                <w:i/>
                <w:sz w:val="20"/>
              </w:rPr>
            </w:pPr>
            <w:r w:rsidRPr="00F305D1">
              <w:rPr>
                <w:rFonts w:ascii="Arial Narrow" w:hAnsi="Arial Narrow"/>
                <w:i/>
                <w:sz w:val="20"/>
              </w:rPr>
              <w:t xml:space="preserve">We welcome your presence. We are open </w:t>
            </w:r>
            <w:r w:rsidR="00D53ACD" w:rsidRPr="00F305D1">
              <w:rPr>
                <w:rFonts w:ascii="Arial Narrow" w:hAnsi="Arial Narrow"/>
                <w:i/>
                <w:sz w:val="20"/>
              </w:rPr>
              <w:t xml:space="preserve">daily. </w:t>
            </w:r>
          </w:p>
          <w:p w14:paraId="259DC808" w14:textId="77777777" w:rsidR="00000466" w:rsidRPr="00F305D1" w:rsidRDefault="00000466" w:rsidP="00000466">
            <w:pPr>
              <w:rPr>
                <w:rFonts w:ascii="Arial Narrow" w:hAnsi="Arial Narrow"/>
                <w:i/>
                <w:sz w:val="20"/>
              </w:rPr>
            </w:pPr>
          </w:p>
          <w:p w14:paraId="310F9C65" w14:textId="77777777" w:rsidR="00000466" w:rsidRPr="00F305D1" w:rsidRDefault="00000466" w:rsidP="00000466">
            <w:pPr>
              <w:rPr>
                <w:rFonts w:ascii="Arial Narrow" w:hAnsi="Arial Narrow"/>
                <w:i/>
                <w:sz w:val="20"/>
              </w:rPr>
            </w:pPr>
            <w:r w:rsidRPr="00F305D1">
              <w:rPr>
                <w:rFonts w:ascii="Arial Narrow" w:hAnsi="Arial Narrow"/>
                <w:i/>
                <w:sz w:val="20"/>
              </w:rPr>
              <w:t xml:space="preserve">RRCD is an IRS </w:t>
            </w:r>
          </w:p>
          <w:p w14:paraId="3EEF9F17" w14:textId="77777777" w:rsidR="00000466" w:rsidRPr="00F305D1" w:rsidRDefault="00000466" w:rsidP="00000466">
            <w:pPr>
              <w:rPr>
                <w:rFonts w:ascii="Arial Narrow" w:hAnsi="Arial Narrow"/>
                <w:i/>
                <w:sz w:val="20"/>
              </w:rPr>
            </w:pPr>
            <w:r w:rsidRPr="00F305D1">
              <w:rPr>
                <w:rFonts w:ascii="Arial Narrow" w:hAnsi="Arial Narrow"/>
                <w:i/>
                <w:sz w:val="20"/>
              </w:rPr>
              <w:t>501 (c) (3).   We welcome your tax-deductible support.</w:t>
            </w:r>
          </w:p>
          <w:p w14:paraId="09B70B60" w14:textId="77777777" w:rsidR="00000466" w:rsidRPr="00F305D1" w:rsidRDefault="00000466" w:rsidP="00000466">
            <w:pPr>
              <w:rPr>
                <w:rFonts w:ascii="Arial Narrow" w:hAnsi="Arial Narrow"/>
                <w:i/>
                <w:sz w:val="20"/>
              </w:rPr>
            </w:pPr>
          </w:p>
          <w:p w14:paraId="4E3C296E" w14:textId="77777777" w:rsidR="00000466" w:rsidRPr="00F305D1" w:rsidRDefault="00000466" w:rsidP="00000466">
            <w:pPr>
              <w:pStyle w:val="BodyText"/>
              <w:rPr>
                <w:i w:val="0"/>
              </w:rPr>
            </w:pPr>
            <w:r w:rsidRPr="00F305D1">
              <w:t>In the deaf &amp; hard-of- hearing community, we are simply known as</w:t>
            </w:r>
            <w:r w:rsidRPr="00F305D1">
              <w:rPr>
                <w:i w:val="0"/>
              </w:rPr>
              <w:t xml:space="preserve"> </w:t>
            </w:r>
            <w:r w:rsidRPr="00F305D1">
              <w:rPr>
                <w:b/>
                <w:i w:val="0"/>
              </w:rPr>
              <w:t>RRCD</w:t>
            </w:r>
            <w:r w:rsidRPr="00F305D1">
              <w:rPr>
                <w:i w:val="0"/>
              </w:rPr>
              <w:t xml:space="preserve"> </w:t>
            </w:r>
          </w:p>
          <w:p w14:paraId="750E4CB4" w14:textId="77777777" w:rsidR="00000466" w:rsidRPr="00F305D1" w:rsidRDefault="00000466" w:rsidP="00000466">
            <w:pPr>
              <w:pStyle w:val="BodyText"/>
              <w:rPr>
                <w:i w:val="0"/>
              </w:rPr>
            </w:pPr>
          </w:p>
          <w:p w14:paraId="40A19D3C" w14:textId="77777777" w:rsidR="00000466" w:rsidRPr="00F305D1" w:rsidRDefault="00000466" w:rsidP="00000466">
            <w:pPr>
              <w:pStyle w:val="BodyText"/>
              <w:rPr>
                <w:i w:val="0"/>
              </w:rPr>
            </w:pPr>
          </w:p>
          <w:p w14:paraId="1319ECC7" w14:textId="77777777" w:rsidR="00000466" w:rsidRPr="00F305D1" w:rsidRDefault="00000466" w:rsidP="00000466">
            <w:pPr>
              <w:pStyle w:val="BodyText"/>
              <w:rPr>
                <w:i w:val="0"/>
              </w:rPr>
            </w:pPr>
          </w:p>
          <w:p w14:paraId="649D49EF" w14:textId="77777777" w:rsidR="00000466" w:rsidRPr="00F305D1" w:rsidRDefault="00000466" w:rsidP="00000466">
            <w:pPr>
              <w:pStyle w:val="BodyText"/>
              <w:rPr>
                <w:i w:val="0"/>
              </w:rPr>
            </w:pPr>
          </w:p>
          <w:p w14:paraId="012A4625" w14:textId="77777777" w:rsidR="00000466" w:rsidRPr="00F305D1" w:rsidRDefault="00000466" w:rsidP="00000466">
            <w:pPr>
              <w:pStyle w:val="BodyText"/>
              <w:rPr>
                <w:i w:val="0"/>
              </w:rPr>
            </w:pPr>
          </w:p>
          <w:p w14:paraId="4DD1B7A2" w14:textId="77777777" w:rsidR="00000466" w:rsidRPr="00F305D1" w:rsidRDefault="00000466" w:rsidP="00000466">
            <w:pPr>
              <w:rPr>
                <w:sz w:val="20"/>
              </w:rPr>
            </w:pPr>
          </w:p>
        </w:tc>
      </w:tr>
    </w:tbl>
    <w:p w14:paraId="3349B098" w14:textId="6C5468DF" w:rsidR="0033471A" w:rsidRPr="00F305D1" w:rsidRDefault="0033471A" w:rsidP="0033471A">
      <w:pPr>
        <w:suppressAutoHyphens w:val="0"/>
        <w:rPr>
          <w:color w:val="000000"/>
          <w:sz w:val="20"/>
        </w:rPr>
      </w:pPr>
      <w:r w:rsidRPr="0033471A">
        <w:rPr>
          <w:color w:val="000000"/>
          <w:sz w:val="20"/>
        </w:rPr>
        <w:t xml:space="preserve">Dear </w:t>
      </w:r>
      <w:r w:rsidR="00F305D1" w:rsidRPr="00F305D1">
        <w:rPr>
          <w:color w:val="000000"/>
          <w:sz w:val="20"/>
        </w:rPr>
        <w:t>Prospective Donator</w:t>
      </w:r>
    </w:p>
    <w:p w14:paraId="3E909A25" w14:textId="77777777" w:rsidR="00F305D1" w:rsidRPr="0033471A" w:rsidRDefault="00F305D1" w:rsidP="0033471A">
      <w:pPr>
        <w:suppressAutoHyphens w:val="0"/>
        <w:rPr>
          <w:sz w:val="20"/>
        </w:rPr>
      </w:pPr>
    </w:p>
    <w:p w14:paraId="2D088BAA" w14:textId="77777777" w:rsidR="0033471A" w:rsidRPr="0033471A" w:rsidRDefault="0033471A" w:rsidP="0033471A">
      <w:pPr>
        <w:suppressAutoHyphens w:val="0"/>
        <w:rPr>
          <w:sz w:val="20"/>
        </w:rPr>
      </w:pPr>
    </w:p>
    <w:p w14:paraId="3BE2C76F" w14:textId="77777777" w:rsidR="0033471A" w:rsidRPr="0033471A" w:rsidRDefault="0033471A" w:rsidP="0033471A">
      <w:pPr>
        <w:suppressAutoHyphens w:val="0"/>
        <w:rPr>
          <w:sz w:val="20"/>
        </w:rPr>
      </w:pPr>
      <w:r w:rsidRPr="0033471A">
        <w:rPr>
          <w:color w:val="000000"/>
          <w:sz w:val="20"/>
        </w:rPr>
        <w:t>Rochester Recreation Club for the Deaf is the only Deaf/Hard of Hearing clubhouse that is owned and serves our Deaf and Hard of Hearing community in Rochester and its surrounding areas. COVID-19 has impacted our financial and we are experiencing financial hardship. We hope you can somehow help us with your generosity. </w:t>
      </w:r>
    </w:p>
    <w:p w14:paraId="0609BC87" w14:textId="77777777" w:rsidR="0033471A" w:rsidRPr="0033471A" w:rsidRDefault="0033471A" w:rsidP="0033471A">
      <w:pPr>
        <w:suppressAutoHyphens w:val="0"/>
        <w:rPr>
          <w:sz w:val="20"/>
        </w:rPr>
      </w:pPr>
    </w:p>
    <w:p w14:paraId="6BCFCBCD" w14:textId="6B02F3E6" w:rsidR="00F305D1" w:rsidRPr="00F305D1" w:rsidRDefault="0033471A" w:rsidP="0033471A">
      <w:pPr>
        <w:suppressAutoHyphens w:val="0"/>
        <w:rPr>
          <w:sz w:val="20"/>
        </w:rPr>
      </w:pPr>
      <w:r w:rsidRPr="0033471A">
        <w:rPr>
          <w:color w:val="000000"/>
          <w:sz w:val="20"/>
        </w:rPr>
        <w:t>Our community is facing problems such as lack of events, workshops, information and much more and we are trying to shift from in person events/workshops to on-line during this pandemic. We are looking for professional/certificated Deaf or Hard of Hearing presenters to have them present vital information that our community needs to be aware of. For example, Deaf Scientists, Leadership training, Parliamentary training, team building activities, comedians and many more throughout this pandemic to keep our members stimulated and to preserve our Deaf culture. We hope you will be interested in helping us achieve our mission because we need your help to make our efforts go even further. </w:t>
      </w:r>
    </w:p>
    <w:p w14:paraId="789AF055" w14:textId="77777777" w:rsidR="00F305D1" w:rsidRPr="00F305D1" w:rsidRDefault="00F305D1" w:rsidP="0033471A">
      <w:pPr>
        <w:suppressAutoHyphens w:val="0"/>
        <w:rPr>
          <w:color w:val="000000"/>
          <w:sz w:val="20"/>
        </w:rPr>
      </w:pPr>
    </w:p>
    <w:p w14:paraId="56FA90F9" w14:textId="6B53A4AE" w:rsidR="0033471A" w:rsidRPr="0033471A" w:rsidRDefault="00F305D1" w:rsidP="0033471A">
      <w:pPr>
        <w:suppressAutoHyphens w:val="0"/>
        <w:rPr>
          <w:sz w:val="20"/>
        </w:rPr>
      </w:pPr>
      <w:r w:rsidRPr="00F305D1">
        <w:rPr>
          <w:sz w:val="20"/>
        </w:rPr>
        <w:t xml:space="preserve">How can you help us? </w:t>
      </w:r>
      <w:r w:rsidRPr="00F305D1">
        <w:rPr>
          <w:color w:val="000000"/>
          <w:sz w:val="20"/>
        </w:rPr>
        <w:t>Your donation will</w:t>
      </w:r>
      <w:r w:rsidR="0033471A" w:rsidRPr="0033471A">
        <w:rPr>
          <w:color w:val="000000"/>
          <w:sz w:val="20"/>
        </w:rPr>
        <w:t xml:space="preserve"> help us solve the lack of workshops, events, information and many more by </w:t>
      </w:r>
      <w:r w:rsidR="0033471A" w:rsidRPr="00F305D1">
        <w:rPr>
          <w:color w:val="000000"/>
          <w:sz w:val="20"/>
        </w:rPr>
        <w:t>creating on</w:t>
      </w:r>
      <w:r w:rsidR="0033471A" w:rsidRPr="0033471A">
        <w:rPr>
          <w:color w:val="000000"/>
          <w:sz w:val="20"/>
        </w:rPr>
        <w:t>-line programs for our members and our community throughout this pandemic that we all are experiencing right now. Your support is crucial to our efforts and if you are able, we’d love it if you could make a contribution to help us achieve our mission and to solve the problem for the time being. </w:t>
      </w:r>
    </w:p>
    <w:p w14:paraId="6598769F" w14:textId="77777777" w:rsidR="0033471A" w:rsidRPr="0033471A" w:rsidRDefault="0033471A" w:rsidP="0033471A">
      <w:pPr>
        <w:suppressAutoHyphens w:val="0"/>
        <w:rPr>
          <w:sz w:val="20"/>
        </w:rPr>
      </w:pPr>
    </w:p>
    <w:p w14:paraId="250BAD9F" w14:textId="3079E509" w:rsidR="0033471A" w:rsidRPr="0033471A" w:rsidRDefault="0033471A" w:rsidP="0033471A">
      <w:pPr>
        <w:suppressAutoHyphens w:val="0"/>
        <w:rPr>
          <w:sz w:val="20"/>
        </w:rPr>
      </w:pPr>
      <w:r w:rsidRPr="0033471A">
        <w:rPr>
          <w:color w:val="000000"/>
          <w:sz w:val="20"/>
        </w:rPr>
        <w:t xml:space="preserve">Thank you in advance for your consideration and your contribution. </w:t>
      </w:r>
      <w:r w:rsidR="00F305D1" w:rsidRPr="00F305D1">
        <w:rPr>
          <w:color w:val="000000"/>
          <w:sz w:val="20"/>
        </w:rPr>
        <w:t>The money we raise</w:t>
      </w:r>
      <w:r w:rsidRPr="0033471A">
        <w:rPr>
          <w:color w:val="000000"/>
          <w:sz w:val="20"/>
        </w:rPr>
        <w:t xml:space="preserve"> will go solely to creating an educational workshop for our members and the community throughout this pandemic. </w:t>
      </w:r>
    </w:p>
    <w:p w14:paraId="4C1069E7" w14:textId="77777777" w:rsidR="0033471A" w:rsidRPr="0033471A" w:rsidRDefault="0033471A" w:rsidP="0033471A">
      <w:pPr>
        <w:suppressAutoHyphens w:val="0"/>
        <w:rPr>
          <w:sz w:val="20"/>
        </w:rPr>
      </w:pPr>
    </w:p>
    <w:p w14:paraId="2CBBA527" w14:textId="77777777" w:rsidR="0033471A" w:rsidRPr="0033471A" w:rsidRDefault="0033471A" w:rsidP="0033471A">
      <w:pPr>
        <w:suppressAutoHyphens w:val="0"/>
        <w:rPr>
          <w:sz w:val="20"/>
        </w:rPr>
      </w:pPr>
      <w:r w:rsidRPr="0033471A">
        <w:rPr>
          <w:color w:val="000000"/>
          <w:sz w:val="20"/>
        </w:rPr>
        <w:t>Here are 5 different levels of donation:</w:t>
      </w:r>
    </w:p>
    <w:p w14:paraId="1A95CC83" w14:textId="77777777" w:rsidR="00F305D1" w:rsidRPr="00F305D1" w:rsidRDefault="00F305D1" w:rsidP="00F305D1">
      <w:pPr>
        <w:pStyle w:val="ListParagraph"/>
        <w:suppressAutoHyphens w:val="0"/>
        <w:ind w:left="1440"/>
        <w:textAlignment w:val="baseline"/>
        <w:rPr>
          <w:color w:val="000000"/>
          <w:sz w:val="20"/>
        </w:rPr>
      </w:pPr>
    </w:p>
    <w:p w14:paraId="35BB81AA" w14:textId="5C253602" w:rsidR="0033471A" w:rsidRPr="00F305D1" w:rsidRDefault="0033471A" w:rsidP="00F305D1">
      <w:pPr>
        <w:pStyle w:val="ListParagraph"/>
        <w:suppressAutoHyphens w:val="0"/>
        <w:ind w:left="1440"/>
        <w:textAlignment w:val="baseline"/>
        <w:rPr>
          <w:b/>
          <w:bCs/>
          <w:color w:val="000000"/>
          <w:sz w:val="20"/>
        </w:rPr>
      </w:pPr>
      <w:r w:rsidRPr="00F305D1">
        <w:rPr>
          <w:b/>
          <w:bCs/>
          <w:color w:val="000000"/>
          <w:sz w:val="20"/>
        </w:rPr>
        <w:t>$500.00 </w:t>
      </w:r>
    </w:p>
    <w:p w14:paraId="756A2EF2" w14:textId="18FFA74A" w:rsidR="0033471A" w:rsidRPr="00F305D1" w:rsidRDefault="00F305D1" w:rsidP="00F305D1">
      <w:pPr>
        <w:pStyle w:val="ListParagraph"/>
        <w:numPr>
          <w:ilvl w:val="2"/>
          <w:numId w:val="4"/>
        </w:numPr>
        <w:suppressAutoHyphens w:val="0"/>
        <w:textAlignment w:val="baseline"/>
        <w:rPr>
          <w:color w:val="000000"/>
          <w:sz w:val="20"/>
        </w:rPr>
      </w:pPr>
      <w:r w:rsidRPr="00F305D1">
        <w:rPr>
          <w:color w:val="000000"/>
          <w:sz w:val="20"/>
        </w:rPr>
        <w:t>1-year</w:t>
      </w:r>
      <w:r w:rsidR="0033471A" w:rsidRPr="00F305D1">
        <w:rPr>
          <w:color w:val="000000"/>
          <w:sz w:val="20"/>
        </w:rPr>
        <w:t xml:space="preserve"> RRCD membership free</w:t>
      </w:r>
    </w:p>
    <w:p w14:paraId="0597F21A" w14:textId="0C435562" w:rsidR="0033471A" w:rsidRPr="0033471A" w:rsidRDefault="00F305D1" w:rsidP="00F305D1">
      <w:pPr>
        <w:suppressAutoHyphens w:val="0"/>
        <w:textAlignment w:val="baseline"/>
        <w:rPr>
          <w:b/>
          <w:bCs/>
          <w:color w:val="000000"/>
          <w:sz w:val="20"/>
        </w:rPr>
      </w:pPr>
      <w:r>
        <w:rPr>
          <w:color w:val="000000"/>
          <w:sz w:val="20"/>
        </w:rPr>
        <w:t>$</w:t>
      </w:r>
      <w:r w:rsidR="0033471A" w:rsidRPr="0033471A">
        <w:rPr>
          <w:b/>
          <w:bCs/>
          <w:color w:val="000000"/>
          <w:sz w:val="20"/>
        </w:rPr>
        <w:t>1,000</w:t>
      </w:r>
    </w:p>
    <w:p w14:paraId="312F9069" w14:textId="72EB3A27" w:rsidR="0033471A" w:rsidRPr="00F305D1" w:rsidRDefault="00F305D1" w:rsidP="00F305D1">
      <w:pPr>
        <w:pStyle w:val="ListParagraph"/>
        <w:numPr>
          <w:ilvl w:val="3"/>
          <w:numId w:val="5"/>
        </w:numPr>
        <w:suppressAutoHyphens w:val="0"/>
        <w:textAlignment w:val="baseline"/>
        <w:rPr>
          <w:color w:val="000000"/>
          <w:sz w:val="20"/>
        </w:rPr>
      </w:pPr>
      <w:r w:rsidRPr="00F305D1">
        <w:rPr>
          <w:color w:val="000000"/>
          <w:sz w:val="20"/>
        </w:rPr>
        <w:t>1-year</w:t>
      </w:r>
      <w:r w:rsidR="0033471A" w:rsidRPr="00F305D1">
        <w:rPr>
          <w:color w:val="000000"/>
          <w:sz w:val="20"/>
        </w:rPr>
        <w:t xml:space="preserve"> RRCD membership free</w:t>
      </w:r>
    </w:p>
    <w:p w14:paraId="08C3D222" w14:textId="0EC1AAA5" w:rsidR="0033471A" w:rsidRPr="00F305D1" w:rsidRDefault="0033471A" w:rsidP="00F305D1">
      <w:pPr>
        <w:pStyle w:val="ListParagraph"/>
        <w:numPr>
          <w:ilvl w:val="3"/>
          <w:numId w:val="5"/>
        </w:numPr>
        <w:suppressAutoHyphens w:val="0"/>
        <w:textAlignment w:val="baseline"/>
        <w:rPr>
          <w:color w:val="000000"/>
          <w:sz w:val="20"/>
        </w:rPr>
      </w:pPr>
      <w:r w:rsidRPr="00F305D1">
        <w:rPr>
          <w:color w:val="000000"/>
          <w:sz w:val="20"/>
        </w:rPr>
        <w:t>Name on plaque </w:t>
      </w:r>
    </w:p>
    <w:p w14:paraId="5B61087D" w14:textId="77777777" w:rsidR="0033471A" w:rsidRPr="0033471A" w:rsidRDefault="0033471A" w:rsidP="00F305D1">
      <w:pPr>
        <w:suppressAutoHyphens w:val="0"/>
        <w:ind w:left="720"/>
        <w:textAlignment w:val="baseline"/>
        <w:rPr>
          <w:b/>
          <w:bCs/>
          <w:color w:val="000000"/>
          <w:sz w:val="20"/>
        </w:rPr>
      </w:pPr>
      <w:r w:rsidRPr="0033471A">
        <w:rPr>
          <w:b/>
          <w:bCs/>
          <w:color w:val="000000"/>
          <w:sz w:val="20"/>
        </w:rPr>
        <w:t>$2,500</w:t>
      </w:r>
    </w:p>
    <w:p w14:paraId="348F8EB5" w14:textId="77777777" w:rsidR="0033471A" w:rsidRPr="00F305D1" w:rsidRDefault="0033471A" w:rsidP="00F305D1">
      <w:pPr>
        <w:pStyle w:val="ListParagraph"/>
        <w:numPr>
          <w:ilvl w:val="3"/>
          <w:numId w:val="6"/>
        </w:numPr>
        <w:suppressAutoHyphens w:val="0"/>
        <w:textAlignment w:val="baseline"/>
        <w:rPr>
          <w:color w:val="000000"/>
          <w:sz w:val="20"/>
        </w:rPr>
      </w:pPr>
      <w:r w:rsidRPr="00F305D1">
        <w:rPr>
          <w:color w:val="000000"/>
          <w:sz w:val="20"/>
        </w:rPr>
        <w:t>2 years RRCD membership free</w:t>
      </w:r>
    </w:p>
    <w:p w14:paraId="026293CB" w14:textId="77777777" w:rsidR="0033471A" w:rsidRPr="00F305D1" w:rsidRDefault="0033471A" w:rsidP="00F305D1">
      <w:pPr>
        <w:pStyle w:val="ListParagraph"/>
        <w:numPr>
          <w:ilvl w:val="3"/>
          <w:numId w:val="6"/>
        </w:numPr>
        <w:suppressAutoHyphens w:val="0"/>
        <w:textAlignment w:val="baseline"/>
        <w:rPr>
          <w:color w:val="000000"/>
          <w:sz w:val="20"/>
        </w:rPr>
      </w:pPr>
      <w:r w:rsidRPr="00F305D1">
        <w:rPr>
          <w:color w:val="000000"/>
          <w:sz w:val="20"/>
        </w:rPr>
        <w:t>Name on plaque</w:t>
      </w:r>
    </w:p>
    <w:p w14:paraId="1ACC84A7" w14:textId="77777777" w:rsidR="0033471A" w:rsidRPr="0033471A" w:rsidRDefault="0033471A" w:rsidP="00F305D1">
      <w:pPr>
        <w:suppressAutoHyphens w:val="0"/>
        <w:ind w:left="720"/>
        <w:textAlignment w:val="baseline"/>
        <w:rPr>
          <w:b/>
          <w:bCs/>
          <w:color w:val="000000"/>
          <w:sz w:val="20"/>
        </w:rPr>
      </w:pPr>
      <w:r w:rsidRPr="0033471A">
        <w:rPr>
          <w:b/>
          <w:bCs/>
          <w:color w:val="000000"/>
          <w:sz w:val="20"/>
        </w:rPr>
        <w:t>$5,000</w:t>
      </w:r>
    </w:p>
    <w:p w14:paraId="3309AD19" w14:textId="77777777" w:rsidR="0033471A" w:rsidRPr="00F305D1" w:rsidRDefault="0033471A" w:rsidP="00F305D1">
      <w:pPr>
        <w:pStyle w:val="ListParagraph"/>
        <w:numPr>
          <w:ilvl w:val="3"/>
          <w:numId w:val="7"/>
        </w:numPr>
        <w:suppressAutoHyphens w:val="0"/>
        <w:textAlignment w:val="baseline"/>
        <w:rPr>
          <w:color w:val="000000"/>
          <w:sz w:val="20"/>
        </w:rPr>
      </w:pPr>
      <w:r w:rsidRPr="00F305D1">
        <w:rPr>
          <w:color w:val="000000"/>
          <w:sz w:val="20"/>
        </w:rPr>
        <w:t>2 years RRCD membership free (up to 2 people)</w:t>
      </w:r>
    </w:p>
    <w:p w14:paraId="15426BEE" w14:textId="77777777" w:rsidR="0033471A" w:rsidRPr="00F305D1" w:rsidRDefault="0033471A" w:rsidP="00F305D1">
      <w:pPr>
        <w:pStyle w:val="ListParagraph"/>
        <w:numPr>
          <w:ilvl w:val="3"/>
          <w:numId w:val="7"/>
        </w:numPr>
        <w:suppressAutoHyphens w:val="0"/>
        <w:textAlignment w:val="baseline"/>
        <w:rPr>
          <w:color w:val="000000"/>
          <w:sz w:val="20"/>
        </w:rPr>
      </w:pPr>
      <w:r w:rsidRPr="00F305D1">
        <w:rPr>
          <w:color w:val="000000"/>
          <w:sz w:val="20"/>
        </w:rPr>
        <w:t>Name on plaque</w:t>
      </w:r>
    </w:p>
    <w:p w14:paraId="303346C1" w14:textId="77777777" w:rsidR="0033471A" w:rsidRPr="00F305D1" w:rsidRDefault="0033471A" w:rsidP="00F305D1">
      <w:pPr>
        <w:pStyle w:val="ListParagraph"/>
        <w:numPr>
          <w:ilvl w:val="3"/>
          <w:numId w:val="7"/>
        </w:numPr>
        <w:suppressAutoHyphens w:val="0"/>
        <w:textAlignment w:val="baseline"/>
        <w:rPr>
          <w:color w:val="000000"/>
          <w:sz w:val="20"/>
        </w:rPr>
      </w:pPr>
      <w:r w:rsidRPr="00F305D1">
        <w:rPr>
          <w:color w:val="000000"/>
          <w:sz w:val="20"/>
        </w:rPr>
        <w:t>1 free rental (facility)</w:t>
      </w:r>
    </w:p>
    <w:p w14:paraId="3A2E23EB" w14:textId="77777777" w:rsidR="0033471A" w:rsidRPr="0033471A" w:rsidRDefault="0033471A" w:rsidP="00F305D1">
      <w:pPr>
        <w:suppressAutoHyphens w:val="0"/>
        <w:ind w:left="720"/>
        <w:textAlignment w:val="baseline"/>
        <w:rPr>
          <w:b/>
          <w:bCs/>
          <w:color w:val="000000"/>
          <w:sz w:val="20"/>
        </w:rPr>
      </w:pPr>
      <w:r w:rsidRPr="0033471A">
        <w:rPr>
          <w:b/>
          <w:bCs/>
          <w:color w:val="000000"/>
          <w:sz w:val="20"/>
        </w:rPr>
        <w:t>$10,000</w:t>
      </w:r>
    </w:p>
    <w:p w14:paraId="1724C4FE" w14:textId="77777777" w:rsidR="0033471A" w:rsidRPr="00F305D1" w:rsidRDefault="0033471A" w:rsidP="00F305D1">
      <w:pPr>
        <w:pStyle w:val="ListParagraph"/>
        <w:numPr>
          <w:ilvl w:val="3"/>
          <w:numId w:val="8"/>
        </w:numPr>
        <w:suppressAutoHyphens w:val="0"/>
        <w:textAlignment w:val="baseline"/>
        <w:rPr>
          <w:color w:val="000000"/>
          <w:sz w:val="20"/>
        </w:rPr>
      </w:pPr>
      <w:r w:rsidRPr="00F305D1">
        <w:rPr>
          <w:color w:val="000000"/>
          <w:sz w:val="20"/>
        </w:rPr>
        <w:t>5 years RRCD membership free (up to 2 people)</w:t>
      </w:r>
    </w:p>
    <w:p w14:paraId="78A5F6D9" w14:textId="77777777" w:rsidR="0033471A" w:rsidRPr="00F305D1" w:rsidRDefault="0033471A" w:rsidP="00F305D1">
      <w:pPr>
        <w:pStyle w:val="ListParagraph"/>
        <w:numPr>
          <w:ilvl w:val="3"/>
          <w:numId w:val="8"/>
        </w:numPr>
        <w:suppressAutoHyphens w:val="0"/>
        <w:textAlignment w:val="baseline"/>
        <w:rPr>
          <w:color w:val="000000"/>
          <w:sz w:val="20"/>
        </w:rPr>
      </w:pPr>
      <w:r w:rsidRPr="00F305D1">
        <w:rPr>
          <w:color w:val="000000"/>
          <w:sz w:val="20"/>
        </w:rPr>
        <w:t>Name on plaque</w:t>
      </w:r>
    </w:p>
    <w:p w14:paraId="11FBD3FA" w14:textId="2B8F0928" w:rsidR="0033471A" w:rsidRPr="00F305D1" w:rsidRDefault="0033471A" w:rsidP="00F305D1">
      <w:pPr>
        <w:pStyle w:val="ListParagraph"/>
        <w:numPr>
          <w:ilvl w:val="3"/>
          <w:numId w:val="8"/>
        </w:numPr>
        <w:suppressAutoHyphens w:val="0"/>
        <w:textAlignment w:val="baseline"/>
        <w:rPr>
          <w:color w:val="000000"/>
          <w:sz w:val="20"/>
        </w:rPr>
      </w:pPr>
      <w:r w:rsidRPr="00F305D1">
        <w:rPr>
          <w:color w:val="000000"/>
          <w:sz w:val="20"/>
        </w:rPr>
        <w:t>Newsletter (</w:t>
      </w:r>
      <w:r w:rsidR="00F305D1" w:rsidRPr="00F305D1">
        <w:rPr>
          <w:color w:val="000000"/>
          <w:sz w:val="20"/>
        </w:rPr>
        <w:t>email</w:t>
      </w:r>
      <w:r w:rsidRPr="00F305D1">
        <w:rPr>
          <w:color w:val="000000"/>
          <w:sz w:val="20"/>
        </w:rPr>
        <w:t>)</w:t>
      </w:r>
    </w:p>
    <w:p w14:paraId="04FFDC17" w14:textId="16183503" w:rsidR="0033471A" w:rsidRPr="00F305D1" w:rsidRDefault="0033471A" w:rsidP="00F305D1">
      <w:pPr>
        <w:pStyle w:val="ListParagraph"/>
        <w:numPr>
          <w:ilvl w:val="3"/>
          <w:numId w:val="8"/>
        </w:numPr>
        <w:suppressAutoHyphens w:val="0"/>
        <w:textAlignment w:val="baseline"/>
        <w:rPr>
          <w:color w:val="000000"/>
          <w:sz w:val="20"/>
        </w:rPr>
      </w:pPr>
      <w:r w:rsidRPr="00F305D1">
        <w:rPr>
          <w:color w:val="000000"/>
          <w:sz w:val="20"/>
        </w:rPr>
        <w:t xml:space="preserve">3 free </w:t>
      </w:r>
      <w:r w:rsidR="00F305D1" w:rsidRPr="00F305D1">
        <w:rPr>
          <w:color w:val="000000"/>
          <w:sz w:val="20"/>
        </w:rPr>
        <w:t>rentals</w:t>
      </w:r>
      <w:r w:rsidRPr="00F305D1">
        <w:rPr>
          <w:color w:val="000000"/>
          <w:sz w:val="20"/>
        </w:rPr>
        <w:t xml:space="preserve"> (facility)</w:t>
      </w:r>
    </w:p>
    <w:p w14:paraId="66AB0FA8" w14:textId="77777777" w:rsidR="0033471A" w:rsidRPr="0033471A" w:rsidRDefault="0033471A" w:rsidP="0033471A">
      <w:pPr>
        <w:suppressAutoHyphens w:val="0"/>
        <w:rPr>
          <w:sz w:val="20"/>
        </w:rPr>
      </w:pPr>
    </w:p>
    <w:p w14:paraId="0BFDD005" w14:textId="77777777" w:rsidR="00F305D1" w:rsidRPr="00A41409" w:rsidRDefault="0033471A" w:rsidP="00F305D1">
      <w:pPr>
        <w:suppressAutoHyphens w:val="0"/>
        <w:rPr>
          <w:b/>
          <w:bCs/>
          <w:color w:val="000000"/>
          <w:sz w:val="20"/>
        </w:rPr>
      </w:pPr>
      <w:r w:rsidRPr="0033471A">
        <w:rPr>
          <w:b/>
          <w:bCs/>
          <w:color w:val="000000"/>
          <w:sz w:val="20"/>
        </w:rPr>
        <w:t>Here are 2 ways you can make a donation:</w:t>
      </w:r>
    </w:p>
    <w:p w14:paraId="6924BA17" w14:textId="77777777" w:rsidR="00F305D1" w:rsidRPr="00F305D1" w:rsidRDefault="00F305D1" w:rsidP="00F305D1">
      <w:pPr>
        <w:suppressAutoHyphens w:val="0"/>
        <w:ind w:left="720"/>
        <w:rPr>
          <w:color w:val="000000"/>
          <w:sz w:val="20"/>
        </w:rPr>
      </w:pPr>
    </w:p>
    <w:p w14:paraId="3740CF49" w14:textId="0F552118" w:rsidR="0033471A" w:rsidRPr="00A41409" w:rsidRDefault="00A41409" w:rsidP="00A41409">
      <w:pPr>
        <w:suppressAutoHyphens w:val="0"/>
        <w:rPr>
          <w:color w:val="000000"/>
          <w:sz w:val="20"/>
        </w:rPr>
      </w:pPr>
      <w:r>
        <w:rPr>
          <w:color w:val="000000"/>
          <w:sz w:val="20"/>
        </w:rPr>
        <w:t xml:space="preserve">1. </w:t>
      </w:r>
      <w:r w:rsidR="0033471A" w:rsidRPr="00A41409">
        <w:rPr>
          <w:color w:val="000000"/>
          <w:sz w:val="20"/>
        </w:rPr>
        <w:t>Send a check in the mail to:</w:t>
      </w:r>
    </w:p>
    <w:p w14:paraId="705163BE" w14:textId="41B421D2" w:rsidR="00F305D1" w:rsidRDefault="0033471A" w:rsidP="00F305D1">
      <w:pPr>
        <w:numPr>
          <w:ilvl w:val="3"/>
          <w:numId w:val="3"/>
        </w:numPr>
        <w:suppressAutoHyphens w:val="0"/>
        <w:textAlignment w:val="baseline"/>
        <w:rPr>
          <w:color w:val="000000"/>
          <w:sz w:val="20"/>
        </w:rPr>
      </w:pPr>
      <w:r w:rsidRPr="0033471A">
        <w:rPr>
          <w:color w:val="000000"/>
          <w:sz w:val="20"/>
        </w:rPr>
        <w:t xml:space="preserve">Rochester Recreation Club for the Deaf PO BOX 60602 Rochester, NY </w:t>
      </w:r>
      <w:proofErr w:type="gramStart"/>
      <w:r w:rsidRPr="0033471A">
        <w:rPr>
          <w:color w:val="000000"/>
          <w:sz w:val="20"/>
        </w:rPr>
        <w:t>14606  (</w:t>
      </w:r>
      <w:proofErr w:type="gramEnd"/>
      <w:r w:rsidRPr="0033471A">
        <w:rPr>
          <w:color w:val="000000"/>
          <w:sz w:val="20"/>
        </w:rPr>
        <w:t>no cash, please!)</w:t>
      </w:r>
    </w:p>
    <w:p w14:paraId="28C57B25" w14:textId="77777777" w:rsidR="00A41409" w:rsidRPr="00F305D1" w:rsidRDefault="00A41409" w:rsidP="00A41409">
      <w:pPr>
        <w:suppressAutoHyphens w:val="0"/>
        <w:textAlignment w:val="baseline"/>
        <w:rPr>
          <w:color w:val="000000"/>
          <w:sz w:val="20"/>
        </w:rPr>
      </w:pPr>
    </w:p>
    <w:p w14:paraId="4A61D8AA" w14:textId="47739B21" w:rsidR="00A41409" w:rsidRPr="00A41409" w:rsidRDefault="00A41409" w:rsidP="00A41409">
      <w:pPr>
        <w:pStyle w:val="ListParagraph"/>
        <w:numPr>
          <w:ilvl w:val="1"/>
          <w:numId w:val="3"/>
        </w:numPr>
        <w:suppressAutoHyphens w:val="0"/>
        <w:textAlignment w:val="baseline"/>
        <w:rPr>
          <w:color w:val="000000"/>
          <w:sz w:val="20"/>
        </w:rPr>
      </w:pPr>
      <w:r w:rsidRPr="00A41409">
        <w:rPr>
          <w:color w:val="000000"/>
          <w:sz w:val="20"/>
        </w:rPr>
        <w:t xml:space="preserve">Contact Rochester Recreation Club for the </w:t>
      </w:r>
      <w:proofErr w:type="spellStart"/>
      <w:r w:rsidRPr="00A41409">
        <w:rPr>
          <w:color w:val="000000"/>
          <w:sz w:val="20"/>
        </w:rPr>
        <w:t>Deaf’s</w:t>
      </w:r>
      <w:proofErr w:type="spellEnd"/>
      <w:r w:rsidRPr="00A41409">
        <w:rPr>
          <w:color w:val="000000"/>
          <w:sz w:val="20"/>
        </w:rPr>
        <w:t xml:space="preserve"> President, Sara </w:t>
      </w:r>
      <w:proofErr w:type="spellStart"/>
      <w:r w:rsidRPr="00A41409">
        <w:rPr>
          <w:color w:val="000000"/>
          <w:sz w:val="20"/>
        </w:rPr>
        <w:t>Smania</w:t>
      </w:r>
      <w:proofErr w:type="spellEnd"/>
      <w:r w:rsidRPr="00A41409">
        <w:rPr>
          <w:color w:val="000000"/>
          <w:sz w:val="20"/>
        </w:rPr>
        <w:t xml:space="preserve">-Cruz </w:t>
      </w:r>
    </w:p>
    <w:p w14:paraId="23122AE5" w14:textId="4E495D0E" w:rsidR="0033471A" w:rsidRPr="00A41409" w:rsidRDefault="0033471A" w:rsidP="00A41409">
      <w:pPr>
        <w:pStyle w:val="ListParagraph"/>
        <w:numPr>
          <w:ilvl w:val="3"/>
          <w:numId w:val="3"/>
        </w:numPr>
        <w:suppressAutoHyphens w:val="0"/>
        <w:textAlignment w:val="baseline"/>
        <w:rPr>
          <w:color w:val="000000"/>
          <w:sz w:val="20"/>
        </w:rPr>
      </w:pPr>
      <w:r w:rsidRPr="00A41409">
        <w:rPr>
          <w:color w:val="000000"/>
          <w:sz w:val="20"/>
        </w:rPr>
        <w:t>(585) 351-278</w:t>
      </w:r>
      <w:r w:rsidR="00F305D1" w:rsidRPr="00A41409">
        <w:rPr>
          <w:color w:val="000000"/>
          <w:sz w:val="20"/>
        </w:rPr>
        <w:t>3 or email her at sarasmaniacruz@gmail.com</w:t>
      </w:r>
      <w:r w:rsidRPr="00A41409">
        <w:rPr>
          <w:color w:val="000000"/>
          <w:sz w:val="20"/>
        </w:rPr>
        <w:t xml:space="preserve"> to discuss this further.</w:t>
      </w:r>
    </w:p>
    <w:p w14:paraId="0B044EEA" w14:textId="77777777" w:rsidR="0033471A" w:rsidRPr="0033471A" w:rsidRDefault="0033471A" w:rsidP="00F305D1">
      <w:pPr>
        <w:suppressAutoHyphens w:val="0"/>
        <w:ind w:left="720"/>
        <w:rPr>
          <w:sz w:val="20"/>
        </w:rPr>
      </w:pPr>
    </w:p>
    <w:p w14:paraId="3F541191" w14:textId="77777777" w:rsidR="0033471A" w:rsidRPr="0033471A" w:rsidRDefault="0033471A" w:rsidP="00F305D1">
      <w:pPr>
        <w:suppressAutoHyphens w:val="0"/>
        <w:ind w:left="720"/>
        <w:rPr>
          <w:sz w:val="20"/>
        </w:rPr>
      </w:pPr>
      <w:r w:rsidRPr="0033471A">
        <w:rPr>
          <w:color w:val="000000"/>
          <w:sz w:val="20"/>
        </w:rPr>
        <w:t>Yours Truly,</w:t>
      </w:r>
    </w:p>
    <w:p w14:paraId="1732C81C" w14:textId="77777777" w:rsidR="0033471A" w:rsidRPr="0033471A" w:rsidRDefault="0033471A" w:rsidP="00F305D1">
      <w:pPr>
        <w:suppressAutoHyphens w:val="0"/>
        <w:ind w:left="720"/>
        <w:rPr>
          <w:sz w:val="20"/>
        </w:rPr>
      </w:pPr>
    </w:p>
    <w:p w14:paraId="1233AB3F" w14:textId="2BBCAD1A" w:rsidR="0033471A" w:rsidRPr="0033471A" w:rsidRDefault="0033471A" w:rsidP="00F305D1">
      <w:pPr>
        <w:suppressAutoHyphens w:val="0"/>
        <w:ind w:left="720"/>
        <w:rPr>
          <w:sz w:val="20"/>
        </w:rPr>
      </w:pPr>
      <w:r w:rsidRPr="0033471A">
        <w:rPr>
          <w:color w:val="000000"/>
          <w:sz w:val="20"/>
        </w:rPr>
        <w:t xml:space="preserve">Sara </w:t>
      </w:r>
      <w:proofErr w:type="spellStart"/>
      <w:r w:rsidRPr="0033471A">
        <w:rPr>
          <w:color w:val="000000"/>
          <w:sz w:val="20"/>
        </w:rPr>
        <w:t>Smania</w:t>
      </w:r>
      <w:proofErr w:type="spellEnd"/>
      <w:r w:rsidR="00A41409">
        <w:rPr>
          <w:color w:val="000000"/>
          <w:sz w:val="20"/>
        </w:rPr>
        <w:t>-Cruz</w:t>
      </w:r>
    </w:p>
    <w:p w14:paraId="633D57E4" w14:textId="77777777" w:rsidR="0033471A" w:rsidRPr="0033471A" w:rsidRDefault="0033471A" w:rsidP="00F305D1">
      <w:pPr>
        <w:suppressAutoHyphens w:val="0"/>
        <w:ind w:left="720"/>
        <w:rPr>
          <w:sz w:val="20"/>
        </w:rPr>
      </w:pPr>
      <w:r w:rsidRPr="0033471A">
        <w:rPr>
          <w:color w:val="000000"/>
          <w:sz w:val="20"/>
        </w:rPr>
        <w:t>President of Rochester Recreation Club for the Deaf</w:t>
      </w:r>
    </w:p>
    <w:p w14:paraId="4361B506" w14:textId="77777777" w:rsidR="0033471A" w:rsidRPr="0033471A" w:rsidRDefault="0033471A" w:rsidP="00F305D1">
      <w:pPr>
        <w:suppressAutoHyphens w:val="0"/>
        <w:ind w:left="720"/>
        <w:rPr>
          <w:sz w:val="20"/>
        </w:rPr>
      </w:pPr>
    </w:p>
    <w:p w14:paraId="48F69BE6" w14:textId="4980F0FA" w:rsidR="00000466" w:rsidRPr="00F305D1" w:rsidRDefault="00A41409" w:rsidP="00A41409">
      <w:pPr>
        <w:suppressAutoHyphens w:val="0"/>
        <w:ind w:left="720"/>
        <w:rPr>
          <w:sz w:val="20"/>
        </w:rPr>
      </w:pPr>
      <w:r>
        <w:rPr>
          <w:color w:val="000000"/>
          <w:sz w:val="20"/>
        </w:rPr>
        <w:t xml:space="preserve">                                                                                                                                                                     </w:t>
      </w:r>
      <w:r w:rsidR="0033471A" w:rsidRPr="0033471A">
        <w:rPr>
          <w:color w:val="000000"/>
          <w:sz w:val="20"/>
        </w:rPr>
        <w:t>PS: Stay safe and healthy! </w:t>
      </w:r>
    </w:p>
    <w:sectPr w:rsidR="00000466" w:rsidRPr="00F305D1" w:rsidSect="00000466">
      <w:footnotePr>
        <w:pos w:val="beneathText"/>
      </w:footnotePr>
      <w:pgSz w:w="12240" w:h="15840"/>
      <w:pgMar w:top="432" w:right="72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E14E3C"/>
    <w:multiLevelType w:val="multilevel"/>
    <w:tmpl w:val="2946E8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7F77BD2"/>
    <w:multiLevelType w:val="multilevel"/>
    <w:tmpl w:val="2946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B6F75"/>
    <w:multiLevelType w:val="multilevel"/>
    <w:tmpl w:val="2946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525D2"/>
    <w:multiLevelType w:val="multilevel"/>
    <w:tmpl w:val="2946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A3242"/>
    <w:multiLevelType w:val="multilevel"/>
    <w:tmpl w:val="2946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350B9"/>
    <w:multiLevelType w:val="hybridMultilevel"/>
    <w:tmpl w:val="16900F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8E35006"/>
    <w:multiLevelType w:val="hybridMultilevel"/>
    <w:tmpl w:val="7AA0E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B670CF"/>
    <w:multiLevelType w:val="multilevel"/>
    <w:tmpl w:val="2946E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D2264"/>
    <w:multiLevelType w:val="multilevel"/>
    <w:tmpl w:val="46F0E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7"/>
  </w:num>
  <w:num w:numId="5">
    <w:abstractNumId w:val="3"/>
  </w:num>
  <w:num w:numId="6">
    <w:abstractNumId w:val="2"/>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3B"/>
    <w:rsid w:val="00000466"/>
    <w:rsid w:val="000006A1"/>
    <w:rsid w:val="00033397"/>
    <w:rsid w:val="000E6E82"/>
    <w:rsid w:val="001650AD"/>
    <w:rsid w:val="002562EF"/>
    <w:rsid w:val="0033471A"/>
    <w:rsid w:val="003564CC"/>
    <w:rsid w:val="00461182"/>
    <w:rsid w:val="004624B4"/>
    <w:rsid w:val="00555D3B"/>
    <w:rsid w:val="005861DD"/>
    <w:rsid w:val="00651973"/>
    <w:rsid w:val="006958DC"/>
    <w:rsid w:val="0088260A"/>
    <w:rsid w:val="00894D29"/>
    <w:rsid w:val="00960667"/>
    <w:rsid w:val="0097300E"/>
    <w:rsid w:val="009B5B48"/>
    <w:rsid w:val="00A41409"/>
    <w:rsid w:val="00A65BA1"/>
    <w:rsid w:val="00BE1C71"/>
    <w:rsid w:val="00C4267D"/>
    <w:rsid w:val="00D53ACD"/>
    <w:rsid w:val="00E533CC"/>
    <w:rsid w:val="00F305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095FD2"/>
  <w15:docId w15:val="{1BA05D7B-7F02-4357-8F7B-A05A2AFE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qFormat/>
    <w:pPr>
      <w:keepNext/>
      <w:numPr>
        <w:numId w:val="1"/>
      </w:num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pBdr>
        <w:right w:val="double" w:sz="1" w:space="4" w:color="000000"/>
      </w:pBdr>
    </w:pPr>
    <w:rPr>
      <w:rFonts w:ascii="Arial Narrow" w:hAnsi="Arial Narrow"/>
      <w:i/>
      <w:sz w:val="20"/>
    </w:rPr>
  </w:style>
  <w:style w:type="paragraph" w:styleId="List">
    <w:name w:val="List"/>
    <w:basedOn w:val="BodyText"/>
    <w:rPr>
      <w:rFonts w:cs="Tahoma"/>
    </w:rPr>
  </w:style>
  <w:style w:type="paragraph" w:styleId="Caption">
    <w:name w:val="caption"/>
    <w:basedOn w:val="Normal"/>
    <w:next w:val="Normal"/>
    <w:qFormat/>
    <w:pPr>
      <w:pBdr>
        <w:top w:val="single" w:sz="4" w:space="1" w:color="000000"/>
        <w:left w:val="single" w:sz="4" w:space="1" w:color="000000"/>
        <w:bottom w:val="single" w:sz="4" w:space="1" w:color="000000"/>
        <w:right w:val="single" w:sz="4" w:space="1" w:color="000000"/>
      </w:pBdr>
    </w:pPr>
    <w:rPr>
      <w:i/>
      <w:sz w:val="20"/>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i/>
      <w:sz w:val="32"/>
    </w:rPr>
  </w:style>
  <w:style w:type="paragraph" w:styleId="Title">
    <w:name w:val="Title"/>
    <w:basedOn w:val="Normal"/>
    <w:next w:val="Subtitle"/>
    <w:qFormat/>
    <w:pPr>
      <w:jc w:val="center"/>
    </w:pPr>
    <w:rPr>
      <w:sz w:val="52"/>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table" w:styleId="TableGrid">
    <w:name w:val="Table Grid"/>
    <w:basedOn w:val="TableNormal"/>
    <w:uiPriority w:val="59"/>
    <w:rsid w:val="00743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650AD"/>
    <w:rPr>
      <w:rFonts w:ascii="Tahoma" w:hAnsi="Tahoma" w:cs="Tahoma"/>
      <w:sz w:val="16"/>
      <w:szCs w:val="16"/>
    </w:rPr>
  </w:style>
  <w:style w:type="character" w:customStyle="1" w:styleId="BalloonTextChar">
    <w:name w:val="Balloon Text Char"/>
    <w:basedOn w:val="DefaultParagraphFont"/>
    <w:link w:val="BalloonText"/>
    <w:uiPriority w:val="99"/>
    <w:semiHidden/>
    <w:rsid w:val="001650AD"/>
    <w:rPr>
      <w:rFonts w:ascii="Tahoma" w:hAnsi="Tahoma" w:cs="Tahoma"/>
      <w:sz w:val="16"/>
      <w:szCs w:val="16"/>
    </w:rPr>
  </w:style>
  <w:style w:type="character" w:styleId="Hyperlink">
    <w:name w:val="Hyperlink"/>
    <w:basedOn w:val="DefaultParagraphFont"/>
    <w:uiPriority w:val="99"/>
    <w:unhideWhenUsed/>
    <w:rsid w:val="00A65BA1"/>
    <w:rPr>
      <w:color w:val="0000FF" w:themeColor="hyperlink"/>
      <w:u w:val="single"/>
    </w:rPr>
  </w:style>
  <w:style w:type="paragraph" w:styleId="NormalWeb">
    <w:name w:val="Normal (Web)"/>
    <w:basedOn w:val="Normal"/>
    <w:uiPriority w:val="99"/>
    <w:semiHidden/>
    <w:unhideWhenUsed/>
    <w:rsid w:val="0033471A"/>
    <w:pPr>
      <w:suppressAutoHyphens w:val="0"/>
      <w:spacing w:before="100" w:beforeAutospacing="1" w:after="100" w:afterAutospacing="1"/>
    </w:pPr>
    <w:rPr>
      <w:szCs w:val="24"/>
    </w:rPr>
  </w:style>
  <w:style w:type="paragraph" w:styleId="ListParagraph">
    <w:name w:val="List Paragraph"/>
    <w:basedOn w:val="Normal"/>
    <w:uiPriority w:val="72"/>
    <w:qFormat/>
    <w:rsid w:val="00F3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8116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President, Sophie Bleiweiss</vt:lpstr>
    </vt:vector>
  </TitlesOfParts>
  <Company>MCC</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Sophie Bleiweiss</dc:title>
  <dc:creator>Sophie</dc:creator>
  <cp:lastModifiedBy>RRCD</cp:lastModifiedBy>
  <cp:revision>2</cp:revision>
  <cp:lastPrinted>2012-03-09T18:35:00Z</cp:lastPrinted>
  <dcterms:created xsi:type="dcterms:W3CDTF">2021-02-18T15:08:00Z</dcterms:created>
  <dcterms:modified xsi:type="dcterms:W3CDTF">2021-02-18T15:08:00Z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851113752</vt:r8>
  </property>
  <property fmtid="{D5CDD505-2E9C-101B-9397-08002B2CF9AE}" pid="3" name="_AuthorEmail">
    <vt:lpwstr>cramey@rochester.rr.com</vt:lpwstr>
  </property>
  <property fmtid="{D5CDD505-2E9C-101B-9397-08002B2CF9AE}" pid="4" name="_AuthorEmailDisplayName">
    <vt:lpwstr>Carmella Ramey</vt:lpwstr>
  </property>
  <property fmtid="{D5CDD505-2E9C-101B-9397-08002B2CF9AE}" pid="5" name="_EmailSubject">
    <vt:lpwstr>New Letterhead with new Logo</vt:lpwstr>
  </property>
</Properties>
</file>